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年福州市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台江</w:t>
      </w:r>
      <w:r>
        <w:rPr>
          <w:rFonts w:hint="eastAsia" w:ascii="黑体" w:hAnsi="黑体" w:eastAsia="黑体" w:cs="黑体"/>
          <w:sz w:val="36"/>
          <w:szCs w:val="36"/>
        </w:rPr>
        <w:t>区编外聘用人员报名表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22DA173B"/>
    <w:rsid w:val="2E662AE6"/>
    <w:rsid w:val="39B2290F"/>
    <w:rsid w:val="3B630E0E"/>
    <w:rsid w:val="4C5B610D"/>
    <w:rsid w:val="5914402E"/>
    <w:rsid w:val="59B87DD0"/>
    <w:rsid w:val="739C78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Administrator</cp:lastModifiedBy>
  <cp:lastPrinted>2014-06-25T03:49:00Z</cp:lastPrinted>
  <dcterms:modified xsi:type="dcterms:W3CDTF">2022-08-08T07:29:08Z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ICV">
    <vt:lpwstr>6F88F3F44A2C4FE5BD1C0322168DBD85</vt:lpwstr>
  </property>
</Properties>
</file>